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 xml:space="preserve">A Raisin in the Sun </w:t>
      </w:r>
      <w:r>
        <w:rPr>
          <w:b/>
          <w:color w:val="000000"/>
        </w:rPr>
        <w:t xml:space="preserve">Vocabulary </w:t>
      </w:r>
    </w:p>
    <w:p w14:paraId="00000002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 xml:space="preserve">Defer: </w:t>
      </w:r>
      <w:r>
        <w:rPr>
          <w:color w:val="000000"/>
        </w:rPr>
        <w:t xml:space="preserve">yield to another's wish or opinion </w:t>
      </w:r>
    </w:p>
    <w:p w14:paraId="00000003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 xml:space="preserve">Fester: </w:t>
      </w:r>
      <w:r>
        <w:rPr>
          <w:color w:val="000000"/>
        </w:rPr>
        <w:t xml:space="preserve">ripen and generate pus </w:t>
      </w:r>
    </w:p>
    <w:p w14:paraId="00000004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Rousing</w:t>
      </w:r>
      <w:r>
        <w:rPr>
          <w:color w:val="000000"/>
        </w:rPr>
        <w:t xml:space="preserve">: capable of stirring enthusiasm or excitement </w:t>
      </w:r>
    </w:p>
    <w:p w14:paraId="00000005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 xml:space="preserve">Erratic: </w:t>
      </w:r>
      <w:r>
        <w:rPr>
          <w:color w:val="000000"/>
        </w:rPr>
        <w:t xml:space="preserve">liable to sudden unpredictable change </w:t>
      </w:r>
    </w:p>
    <w:p w14:paraId="00000006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 xml:space="preserve">Precarious: </w:t>
      </w:r>
      <w:r>
        <w:rPr>
          <w:color w:val="000000"/>
        </w:rPr>
        <w:t xml:space="preserve">not secure; beset with difficulties </w:t>
      </w:r>
    </w:p>
    <w:p w14:paraId="00000007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 xml:space="preserve">Permeate: </w:t>
      </w:r>
      <w:r>
        <w:rPr>
          <w:color w:val="000000"/>
        </w:rPr>
        <w:t xml:space="preserve">spread or diffuse through </w:t>
      </w:r>
    </w:p>
    <w:p w14:paraId="00000008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 xml:space="preserve">Furtive: </w:t>
      </w:r>
      <w:r>
        <w:rPr>
          <w:color w:val="000000"/>
        </w:rPr>
        <w:t xml:space="preserve">secret and sly or sordid </w:t>
      </w:r>
    </w:p>
    <w:p w14:paraId="00000009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8. </w:t>
      </w:r>
      <w:r>
        <w:rPr>
          <w:b/>
          <w:color w:val="000000"/>
        </w:rPr>
        <w:t xml:space="preserve">Idle: </w:t>
      </w:r>
      <w:r>
        <w:rPr>
          <w:color w:val="000000"/>
        </w:rPr>
        <w:t xml:space="preserve">not in action or at work </w:t>
      </w:r>
    </w:p>
    <w:p w14:paraId="0000000A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 xml:space="preserve">Bastion: </w:t>
      </w:r>
      <w:r>
        <w:rPr>
          <w:color w:val="000000"/>
        </w:rPr>
        <w:t xml:space="preserve">projecting part of a rampart or other fortification </w:t>
      </w:r>
    </w:p>
    <w:p w14:paraId="0000000B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10. </w:t>
      </w:r>
      <w:r>
        <w:rPr>
          <w:b/>
          <w:color w:val="000000"/>
        </w:rPr>
        <w:t xml:space="preserve">Evade: </w:t>
      </w:r>
      <w:r>
        <w:rPr>
          <w:color w:val="000000"/>
        </w:rPr>
        <w:t xml:space="preserve">avoid or try to avoid fulfilling, answering, or </w:t>
      </w:r>
    </w:p>
    <w:p w14:paraId="0000000C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</w:rPr>
      </w:pPr>
      <w:r>
        <w:rPr>
          <w:color w:val="000000"/>
        </w:rPr>
        <w:t xml:space="preserve">performing </w:t>
      </w:r>
    </w:p>
    <w:p w14:paraId="0000000D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color w:val="000000"/>
        </w:rPr>
        <w:t xml:space="preserve">Shrewd: </w:t>
      </w:r>
      <w:r>
        <w:rPr>
          <w:color w:val="000000"/>
        </w:rPr>
        <w:t xml:space="preserve">marked by practical hardheaded intelligence </w:t>
      </w:r>
    </w:p>
    <w:p w14:paraId="0000000E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12. </w:t>
      </w:r>
      <w:r>
        <w:rPr>
          <w:b/>
          <w:color w:val="000000"/>
        </w:rPr>
        <w:t xml:space="preserve">Resignation: </w:t>
      </w:r>
      <w:r>
        <w:rPr>
          <w:color w:val="000000"/>
        </w:rPr>
        <w:t xml:space="preserve">the act of giving up, as a claim or office or </w:t>
      </w:r>
    </w:p>
    <w:p w14:paraId="0000000F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possession </w:t>
      </w:r>
    </w:p>
    <w:p w14:paraId="00000010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13. </w:t>
      </w:r>
      <w:r>
        <w:rPr>
          <w:b/>
          <w:color w:val="000000"/>
        </w:rPr>
        <w:t xml:space="preserve">Implore: </w:t>
      </w:r>
      <w:r>
        <w:rPr>
          <w:color w:val="000000"/>
        </w:rPr>
        <w:t xml:space="preserve">beg or call upon in supplication </w:t>
      </w:r>
    </w:p>
    <w:p w14:paraId="00000011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 xml:space="preserve">Stead: </w:t>
      </w:r>
      <w:r>
        <w:rPr>
          <w:color w:val="000000"/>
        </w:rPr>
        <w:t xml:space="preserve">the place properly occupied or served by another </w:t>
      </w:r>
    </w:p>
    <w:p w14:paraId="00000012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 xml:space="preserve">Rebuff: </w:t>
      </w:r>
      <w:r>
        <w:rPr>
          <w:color w:val="000000"/>
        </w:rPr>
        <w:t xml:space="preserve">a deliberate discourteous act </w:t>
      </w:r>
    </w:p>
    <w:p w14:paraId="00000013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16. </w:t>
      </w:r>
      <w:r>
        <w:rPr>
          <w:b/>
          <w:color w:val="000000"/>
        </w:rPr>
        <w:t xml:space="preserve">Acute: </w:t>
      </w:r>
      <w:r>
        <w:rPr>
          <w:color w:val="000000"/>
        </w:rPr>
        <w:t xml:space="preserve">ending in a sharp point </w:t>
      </w:r>
    </w:p>
    <w:p w14:paraId="00000014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17. </w:t>
      </w:r>
      <w:r>
        <w:rPr>
          <w:b/>
          <w:color w:val="000000"/>
        </w:rPr>
        <w:t xml:space="preserve">Undaunted: </w:t>
      </w:r>
      <w:r>
        <w:rPr>
          <w:color w:val="000000"/>
        </w:rPr>
        <w:t xml:space="preserve">resolutely courageous </w:t>
      </w:r>
    </w:p>
    <w:p w14:paraId="00000015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</w:rPr>
      </w:pPr>
      <w:r>
        <w:rPr>
          <w:color w:val="000000"/>
        </w:rPr>
        <w:t xml:space="preserve">18. </w:t>
      </w:r>
      <w:r>
        <w:rPr>
          <w:b/>
          <w:color w:val="000000"/>
        </w:rPr>
        <w:t xml:space="preserve">Sullen: </w:t>
      </w:r>
      <w:r>
        <w:rPr>
          <w:color w:val="000000"/>
        </w:rPr>
        <w:t>showing</w:t>
      </w:r>
      <w:r>
        <w:rPr>
          <w:color w:val="000000"/>
        </w:rPr>
        <w:t xml:space="preserve"> a brooding ill humor </w:t>
      </w:r>
    </w:p>
    <w:p w14:paraId="00000016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19. </w:t>
      </w:r>
      <w:r>
        <w:rPr>
          <w:b/>
          <w:color w:val="000000"/>
        </w:rPr>
        <w:t xml:space="preserve">Gait: </w:t>
      </w:r>
      <w:r>
        <w:rPr>
          <w:color w:val="000000"/>
        </w:rPr>
        <w:t xml:space="preserve">an animal's manner of moving </w:t>
      </w:r>
    </w:p>
    <w:p w14:paraId="00000017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20. </w:t>
      </w:r>
      <w:r>
        <w:rPr>
          <w:b/>
          <w:color w:val="000000"/>
        </w:rPr>
        <w:t xml:space="preserve">Falter: </w:t>
      </w:r>
      <w:r>
        <w:rPr>
          <w:color w:val="000000"/>
        </w:rPr>
        <w:t xml:space="preserve">move hesitatingly, as if about to </w:t>
      </w:r>
      <w:r>
        <w:rPr>
          <w:color w:val="000000"/>
        </w:rPr>
        <w:t xml:space="preserve">give way </w:t>
      </w:r>
    </w:p>
    <w:p w14:paraId="00000018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i/>
          <w:color w:val="000000"/>
        </w:rPr>
        <w:t xml:space="preserve">A Raisin in the Sun </w:t>
      </w:r>
      <w:r>
        <w:rPr>
          <w:b/>
          <w:color w:val="000000"/>
        </w:rPr>
        <w:t xml:space="preserve">Vocabulary </w:t>
      </w:r>
    </w:p>
    <w:p w14:paraId="00000019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 xml:space="preserve">Defer: </w:t>
      </w:r>
      <w:r>
        <w:rPr>
          <w:color w:val="000000"/>
        </w:rPr>
        <w:t xml:space="preserve">yield to another's wish or opinion </w:t>
      </w:r>
    </w:p>
    <w:p w14:paraId="0000001A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 xml:space="preserve">Fester: </w:t>
      </w:r>
      <w:r>
        <w:rPr>
          <w:color w:val="000000"/>
        </w:rPr>
        <w:t xml:space="preserve">ripen and generate pus </w:t>
      </w:r>
    </w:p>
    <w:p w14:paraId="0000001B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Rousing</w:t>
      </w:r>
      <w:r>
        <w:rPr>
          <w:color w:val="000000"/>
        </w:rPr>
        <w:t xml:space="preserve">: capable of stirring enthusiasm or excitement </w:t>
      </w:r>
    </w:p>
    <w:p w14:paraId="0000001C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 xml:space="preserve">Erratic: </w:t>
      </w:r>
      <w:r>
        <w:rPr>
          <w:color w:val="000000"/>
        </w:rPr>
        <w:t xml:space="preserve">liable to sudden unpredictable change </w:t>
      </w:r>
    </w:p>
    <w:p w14:paraId="0000001D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 xml:space="preserve">Precarious: </w:t>
      </w:r>
      <w:r>
        <w:rPr>
          <w:color w:val="000000"/>
        </w:rPr>
        <w:t xml:space="preserve">not secure; beset with difficulties </w:t>
      </w:r>
    </w:p>
    <w:p w14:paraId="0000001E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 xml:space="preserve">Permeate: </w:t>
      </w:r>
      <w:r>
        <w:rPr>
          <w:color w:val="000000"/>
        </w:rPr>
        <w:t xml:space="preserve">spread or diffuse through </w:t>
      </w:r>
    </w:p>
    <w:p w14:paraId="0000001F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 xml:space="preserve">Furtive: </w:t>
      </w:r>
      <w:r>
        <w:rPr>
          <w:color w:val="000000"/>
        </w:rPr>
        <w:t xml:space="preserve">secret and sly or sordid </w:t>
      </w:r>
    </w:p>
    <w:p w14:paraId="00000020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8. </w:t>
      </w:r>
      <w:r>
        <w:rPr>
          <w:b/>
          <w:color w:val="000000"/>
        </w:rPr>
        <w:t xml:space="preserve">Idle: </w:t>
      </w:r>
      <w:r>
        <w:rPr>
          <w:color w:val="000000"/>
        </w:rPr>
        <w:t xml:space="preserve">not in action or at work </w:t>
      </w:r>
    </w:p>
    <w:p w14:paraId="00000021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 xml:space="preserve">Bastion: </w:t>
      </w:r>
      <w:r>
        <w:rPr>
          <w:color w:val="000000"/>
        </w:rPr>
        <w:t xml:space="preserve">projecting part of a rampart or other fortification </w:t>
      </w:r>
    </w:p>
    <w:p w14:paraId="00000022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10. </w:t>
      </w:r>
      <w:r>
        <w:rPr>
          <w:b/>
          <w:color w:val="000000"/>
        </w:rPr>
        <w:t xml:space="preserve">Evade: </w:t>
      </w:r>
      <w:r>
        <w:rPr>
          <w:color w:val="000000"/>
        </w:rPr>
        <w:t xml:space="preserve">avoid or try to avoid fulfilling, answering, or </w:t>
      </w:r>
    </w:p>
    <w:p w14:paraId="00000023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</w:rPr>
      </w:pPr>
      <w:r>
        <w:rPr>
          <w:color w:val="000000"/>
        </w:rPr>
        <w:t xml:space="preserve">performing </w:t>
      </w:r>
    </w:p>
    <w:p w14:paraId="00000024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color w:val="000000"/>
        </w:rPr>
        <w:t xml:space="preserve">Shrewd: </w:t>
      </w:r>
      <w:r>
        <w:rPr>
          <w:color w:val="000000"/>
        </w:rPr>
        <w:t xml:space="preserve">marked by practical hardheaded intelligence </w:t>
      </w:r>
    </w:p>
    <w:p w14:paraId="00000025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12. </w:t>
      </w:r>
      <w:r>
        <w:rPr>
          <w:b/>
          <w:color w:val="000000"/>
        </w:rPr>
        <w:t xml:space="preserve">Resignation: </w:t>
      </w:r>
      <w:r>
        <w:rPr>
          <w:color w:val="000000"/>
        </w:rPr>
        <w:t>the act of giving u</w:t>
      </w:r>
      <w:r>
        <w:rPr>
          <w:color w:val="000000"/>
        </w:rPr>
        <w:t xml:space="preserve">p, as a claim or office or </w:t>
      </w:r>
    </w:p>
    <w:p w14:paraId="00000026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possession </w:t>
      </w:r>
    </w:p>
    <w:p w14:paraId="00000027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13. </w:t>
      </w:r>
      <w:r>
        <w:rPr>
          <w:b/>
          <w:color w:val="000000"/>
        </w:rPr>
        <w:t xml:space="preserve">Implore: </w:t>
      </w:r>
      <w:r>
        <w:rPr>
          <w:color w:val="000000"/>
        </w:rPr>
        <w:t xml:space="preserve">beg or call upon in supplication </w:t>
      </w:r>
    </w:p>
    <w:p w14:paraId="00000028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 xml:space="preserve">Stead: </w:t>
      </w:r>
      <w:r>
        <w:rPr>
          <w:color w:val="000000"/>
        </w:rPr>
        <w:t xml:space="preserve">the place properly occupied or served by another </w:t>
      </w:r>
    </w:p>
    <w:p w14:paraId="00000029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 xml:space="preserve">Rebuff: </w:t>
      </w:r>
      <w:r>
        <w:rPr>
          <w:color w:val="000000"/>
        </w:rPr>
        <w:t xml:space="preserve">a deliberate discourteous act </w:t>
      </w:r>
    </w:p>
    <w:p w14:paraId="0000002A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16. </w:t>
      </w:r>
      <w:r>
        <w:rPr>
          <w:b/>
          <w:color w:val="000000"/>
        </w:rPr>
        <w:t xml:space="preserve">Acute: </w:t>
      </w:r>
      <w:r>
        <w:rPr>
          <w:color w:val="000000"/>
        </w:rPr>
        <w:t xml:space="preserve">ending in a sharp point </w:t>
      </w:r>
    </w:p>
    <w:p w14:paraId="0000002B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17. </w:t>
      </w:r>
      <w:r>
        <w:rPr>
          <w:b/>
          <w:color w:val="000000"/>
        </w:rPr>
        <w:t xml:space="preserve">Undaunted: </w:t>
      </w:r>
      <w:r>
        <w:rPr>
          <w:color w:val="000000"/>
        </w:rPr>
        <w:t>resolutely cou</w:t>
      </w:r>
      <w:r>
        <w:rPr>
          <w:color w:val="000000"/>
        </w:rPr>
        <w:t xml:space="preserve">rageous </w:t>
      </w:r>
    </w:p>
    <w:p w14:paraId="0000002C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</w:rPr>
      </w:pPr>
      <w:r>
        <w:rPr>
          <w:color w:val="000000"/>
        </w:rPr>
        <w:t xml:space="preserve">18. </w:t>
      </w:r>
      <w:r>
        <w:rPr>
          <w:b/>
          <w:color w:val="000000"/>
        </w:rPr>
        <w:t xml:space="preserve">Sullen: </w:t>
      </w:r>
      <w:r>
        <w:rPr>
          <w:color w:val="000000"/>
        </w:rPr>
        <w:t xml:space="preserve">showing a brooding ill humor </w:t>
      </w:r>
    </w:p>
    <w:p w14:paraId="0000002D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t xml:space="preserve">19. </w:t>
      </w:r>
      <w:r>
        <w:rPr>
          <w:b/>
          <w:color w:val="000000"/>
        </w:rPr>
        <w:t xml:space="preserve">Gait: </w:t>
      </w:r>
      <w:r>
        <w:rPr>
          <w:color w:val="000000"/>
        </w:rPr>
        <w:t xml:space="preserve">an animal's manner of moving </w:t>
      </w:r>
    </w:p>
    <w:p w14:paraId="0000002E" w14:textId="77777777" w:rsidR="00DC51E0" w:rsidRDefault="00CF6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color w:val="000000"/>
        </w:rPr>
      </w:pPr>
      <w:r>
        <w:rPr>
          <w:color w:val="000000"/>
        </w:rPr>
        <w:lastRenderedPageBreak/>
        <w:t xml:space="preserve">20. </w:t>
      </w:r>
      <w:r>
        <w:rPr>
          <w:b/>
          <w:color w:val="000000"/>
        </w:rPr>
        <w:t xml:space="preserve">Falter: </w:t>
      </w:r>
      <w:r>
        <w:rPr>
          <w:color w:val="000000"/>
        </w:rPr>
        <w:t xml:space="preserve">move hesitatingly, as if about to give way </w:t>
      </w:r>
    </w:p>
    <w:sectPr w:rsidR="00DC51E0">
      <w:pgSz w:w="12240" w:h="15840"/>
      <w:pgMar w:top="1440" w:right="1440" w:bottom="1440" w:left="1440" w:header="0" w:footer="720" w:gutter="0"/>
      <w:pgNumType w:start="1"/>
      <w:cols w:num="2" w:space="720" w:equalWidth="0">
        <w:col w:w="4280" w:space="800"/>
        <w:col w:w="42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E0"/>
    <w:rsid w:val="00CF6C3A"/>
    <w:rsid w:val="00D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A197B-C47D-41B4-BA5B-1AB024D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d1c5d2fab2194f63b854cd6a12cea6a6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770b4408cf1125c1cdecbe4a7a826d8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20F1F-0616-4472-AC64-2FF0B5168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D94C9-FC55-4E97-B570-A7C4F26A1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4B422-CCC4-4C33-87AB-485DDB0A6566}">
  <ds:schemaRefs>
    <ds:schemaRef ds:uri="eea96a66-d6c2-4d9c-af83-8babcc46a729"/>
    <ds:schemaRef ds:uri="http://www.w3.org/XML/1998/namespace"/>
    <ds:schemaRef ds:uri="bbce7efe-5611-445c-8ca3-4062a23aca3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2</cp:revision>
  <dcterms:created xsi:type="dcterms:W3CDTF">2019-08-19T19:58:00Z</dcterms:created>
  <dcterms:modified xsi:type="dcterms:W3CDTF">2019-08-19T19:58:00Z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